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FA93" w14:textId="23F54FE9" w:rsidR="00CD31E1" w:rsidRPr="003617C0" w:rsidRDefault="00CD31E1" w:rsidP="003617C0">
      <w:pPr>
        <w:jc w:val="center"/>
        <w:rPr>
          <w:rFonts w:ascii="BIZ UDPゴシック" w:eastAsia="BIZ UDPゴシック" w:hAnsi="BIZ UDPゴシック" w:hint="eastAsia"/>
          <w:b/>
          <w:sz w:val="32"/>
        </w:rPr>
      </w:pPr>
      <w:r w:rsidRPr="00CA4FD8">
        <w:rPr>
          <w:rFonts w:ascii="BIZ UDPゴシック" w:eastAsia="BIZ UDPゴシック" w:hAnsi="BIZ UDPゴシック" w:hint="eastAsia"/>
          <w:b/>
          <w:sz w:val="32"/>
        </w:rPr>
        <w:t>ごあいさつ</w:t>
      </w:r>
    </w:p>
    <w:p w14:paraId="2B1AAFA5" w14:textId="77777777" w:rsidR="00CD31E1" w:rsidRPr="008344FB" w:rsidRDefault="00CD31E1" w:rsidP="00F776C1">
      <w:pPr>
        <w:spacing w:line="440" w:lineRule="exact"/>
        <w:ind w:firstLineChars="100" w:firstLine="277"/>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 xml:space="preserve">三次市立酒河小学校のホームページにようこそおいでくださいました。 </w:t>
      </w:r>
    </w:p>
    <w:p w14:paraId="0F862215" w14:textId="7E3B1248" w:rsidR="00CD31E1" w:rsidRDefault="00CD31E1" w:rsidP="009C7784">
      <w:pPr>
        <w:spacing w:line="440" w:lineRule="exact"/>
        <w:ind w:firstLineChars="100" w:firstLine="277"/>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酒河小学校</w:t>
      </w:r>
      <w:r w:rsidR="008344FB" w:rsidRPr="008344FB">
        <w:rPr>
          <w:rFonts w:ascii="UD Digi Kyokasho NK-R" w:eastAsia="UD Digi Kyokasho NK-R" w:hAnsi="BIZ UDPゴシック" w:hint="eastAsia"/>
          <w:sz w:val="28"/>
          <w:szCs w:val="24"/>
        </w:rPr>
        <w:t>４</w:t>
      </w:r>
      <w:r w:rsidRPr="008344FB">
        <w:rPr>
          <w:rFonts w:ascii="UD Digi Kyokasho NK-R" w:eastAsia="UD Digi Kyokasho NK-R" w:hAnsi="BIZ UDPゴシック" w:hint="eastAsia"/>
          <w:sz w:val="28"/>
          <w:szCs w:val="24"/>
        </w:rPr>
        <w:t>年目となりました 校長の 新谷　勇 です。令和</w:t>
      </w:r>
      <w:r w:rsidR="008344FB" w:rsidRPr="008344FB">
        <w:rPr>
          <w:rFonts w:ascii="UD Digi Kyokasho NK-R" w:eastAsia="UD Digi Kyokasho NK-R" w:hAnsi="BIZ UDPゴシック" w:hint="eastAsia"/>
          <w:sz w:val="28"/>
          <w:szCs w:val="24"/>
        </w:rPr>
        <w:t>８</w:t>
      </w:r>
      <w:r w:rsidRPr="008344FB">
        <w:rPr>
          <w:rFonts w:ascii="UD Digi Kyokasho NK-R" w:eastAsia="UD Digi Kyokasho NK-R" w:hAnsi="BIZ UDPゴシック" w:hint="eastAsia"/>
          <w:sz w:val="28"/>
          <w:szCs w:val="24"/>
        </w:rPr>
        <w:t>年度，新しく２４名の新入生を迎えて，全校児童１６５名，教職員１９名でスタートします。</w:t>
      </w:r>
    </w:p>
    <w:p w14:paraId="55ED0400" w14:textId="7602C78C" w:rsidR="0077203A" w:rsidRDefault="0077203A" w:rsidP="009C7784">
      <w:pPr>
        <w:spacing w:line="440" w:lineRule="exact"/>
        <w:ind w:firstLineChars="100" w:firstLine="277"/>
        <w:rPr>
          <w:rFonts w:ascii="UD Digi Kyokasho NK-R" w:eastAsia="UD Digi Kyokasho NK-R" w:hAnsi="BIZ UDPゴシック"/>
          <w:sz w:val="28"/>
          <w:szCs w:val="24"/>
        </w:rPr>
      </w:pPr>
      <w:r>
        <w:rPr>
          <w:rFonts w:ascii="UD Digi Kyokasho NK-R" w:eastAsia="UD Digi Kyokasho NK-R" w:hAnsi="BIZ UDPゴシック" w:hint="eastAsia"/>
          <w:sz w:val="28"/>
          <w:szCs w:val="24"/>
        </w:rPr>
        <w:t>みよし学びの共創プランのもと，</w:t>
      </w:r>
      <w:r w:rsidRPr="009C7784">
        <w:rPr>
          <w:rFonts w:ascii="UD Digi Kyokasho NK-R" w:eastAsia="UD Digi Kyokasho NK-R" w:hAnsi="BIZ UDPゴシック" w:hint="eastAsia"/>
          <w:b/>
          <w:bCs/>
          <w:sz w:val="28"/>
          <w:szCs w:val="24"/>
        </w:rPr>
        <w:t>「</w:t>
      </w:r>
      <w:r w:rsidRPr="009C7784">
        <w:rPr>
          <w:rFonts w:ascii="UD Digi Kyokasho NK-R" w:eastAsia="UD Digi Kyokasho NK-R" w:hAnsi="BIZ UDPゴシック" w:hint="eastAsia"/>
          <w:b/>
          <w:bCs/>
          <w:color w:val="002060"/>
          <w:sz w:val="28"/>
          <w:szCs w:val="24"/>
        </w:rPr>
        <w:t>みよし結芽人（ゆめびと）～幸輝心（こうきしん）</w:t>
      </w:r>
      <w:r w:rsidRPr="009C7784">
        <w:rPr>
          <w:rFonts w:ascii="UD Digi Kyokasho NK-R" w:eastAsia="UD Digi Kyokasho NK-R" w:hAnsi="BIZ UDPゴシック" w:hint="eastAsia"/>
          <w:b/>
          <w:bCs/>
          <w:sz w:val="28"/>
          <w:szCs w:val="24"/>
        </w:rPr>
        <w:t>」</w:t>
      </w:r>
      <w:r w:rsidR="003617C0">
        <w:rPr>
          <w:rFonts w:ascii="UD Digi Kyokasho NK-R" w:eastAsia="UD Digi Kyokasho NK-R" w:hAnsi="BIZ UDPゴシック" w:hint="eastAsia"/>
          <w:sz w:val="28"/>
          <w:szCs w:val="24"/>
        </w:rPr>
        <w:t>の育成に取り組んでいきます。</w:t>
      </w:r>
    </w:p>
    <w:p w14:paraId="5BB3C5AC" w14:textId="6277B87F" w:rsidR="009C7784" w:rsidRDefault="009C7784" w:rsidP="00F776C1">
      <w:pPr>
        <w:spacing w:line="440" w:lineRule="exact"/>
        <w:ind w:firstLineChars="100" w:firstLine="277"/>
        <w:rPr>
          <w:rFonts w:ascii="UD Digi Kyokasho NK-R" w:eastAsia="UD Digi Kyokasho NK-R" w:hAnsi="BIZ UDPゴシック" w:hint="eastAsia"/>
          <w:sz w:val="28"/>
          <w:szCs w:val="24"/>
        </w:rPr>
      </w:pPr>
      <w:r>
        <w:rPr>
          <w:rFonts w:ascii="UD Digi Kyokasho NK-R" w:eastAsia="UD Digi Kyokasho NK-R" w:hAnsi="BIZ UDPゴシック"/>
          <w:noProof/>
          <w:sz w:val="28"/>
          <w:szCs w:val="24"/>
        </w:rPr>
        <mc:AlternateContent>
          <mc:Choice Requires="wps">
            <w:drawing>
              <wp:anchor distT="0" distB="0" distL="114300" distR="114300" simplePos="0" relativeHeight="251672576" behindDoc="0" locked="0" layoutInCell="1" allowOverlap="1" wp14:anchorId="41F55E08" wp14:editId="35632FC6">
                <wp:simplePos x="0" y="0"/>
                <wp:positionH relativeFrom="column">
                  <wp:posOffset>121920</wp:posOffset>
                </wp:positionH>
                <wp:positionV relativeFrom="paragraph">
                  <wp:posOffset>82550</wp:posOffset>
                </wp:positionV>
                <wp:extent cx="6012180" cy="937260"/>
                <wp:effectExtent l="0" t="0" r="26670" b="15240"/>
                <wp:wrapNone/>
                <wp:docPr id="10" name="四角形: 角を丸くする 10"/>
                <wp:cNvGraphicFramePr/>
                <a:graphic xmlns:a="http://schemas.openxmlformats.org/drawingml/2006/main">
                  <a:graphicData uri="http://schemas.microsoft.com/office/word/2010/wordprocessingShape">
                    <wps:wsp>
                      <wps:cNvSpPr/>
                      <wps:spPr>
                        <a:xfrm>
                          <a:off x="0" y="0"/>
                          <a:ext cx="6012180" cy="937260"/>
                        </a:xfrm>
                        <a:prstGeom prst="roundRect">
                          <a:avLst>
                            <a:gd name="adj" fmla="val 12080"/>
                          </a:avLst>
                        </a:prstGeom>
                        <a:solidFill>
                          <a:srgbClr val="FFCCCC">
                            <a:alpha val="47059"/>
                          </a:srgbClr>
                        </a:solidFill>
                        <a:ln>
                          <a:solidFill>
                            <a:srgbClr val="FF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86189E" w14:textId="10F326B2" w:rsidR="003617C0" w:rsidRPr="009C7784" w:rsidRDefault="003617C0" w:rsidP="009C7784">
                            <w:pPr>
                              <w:spacing w:line="240" w:lineRule="exact"/>
                              <w:jc w:val="left"/>
                              <w:rPr>
                                <w:rFonts w:ascii="BIZ UDゴシック" w:eastAsia="BIZ UDゴシック" w:hAnsi="BIZ UDゴシック"/>
                                <w:color w:val="002060"/>
                              </w:rPr>
                            </w:pPr>
                            <w:r w:rsidRPr="009C7784">
                              <w:rPr>
                                <w:rFonts w:ascii="BIZ UDゴシック" w:eastAsia="BIZ UDゴシック" w:hAnsi="BIZ UDゴシック" w:hint="eastAsia"/>
                                <w:color w:val="002060"/>
                              </w:rPr>
                              <w:t>みよし結芽人（ゆめびと）～幸輝心（こうきしん）</w:t>
                            </w:r>
                            <w:r w:rsidRPr="009C7784">
                              <w:rPr>
                                <w:rFonts w:ascii="BIZ UDゴシック" w:eastAsia="BIZ UDゴシック" w:hAnsi="BIZ UDゴシック" w:hint="eastAsia"/>
                                <w:color w:val="002060"/>
                              </w:rPr>
                              <w:t>とは</w:t>
                            </w:r>
                          </w:p>
                          <w:p w14:paraId="7F430DF8" w14:textId="77777777" w:rsidR="009C7784" w:rsidRPr="009C7784" w:rsidRDefault="009C7784" w:rsidP="009C7784">
                            <w:pPr>
                              <w:spacing w:line="240" w:lineRule="exact"/>
                              <w:jc w:val="left"/>
                              <w:rPr>
                                <w:rFonts w:ascii="BIZ UDゴシック" w:eastAsia="BIZ UDゴシック" w:hAnsi="BIZ UDゴシック" w:hint="eastAsia"/>
                                <w:color w:val="000000" w:themeColor="text1"/>
                              </w:rPr>
                            </w:pPr>
                          </w:p>
                          <w:p w14:paraId="049BDA72" w14:textId="57CC4354" w:rsidR="003617C0" w:rsidRPr="009C7784" w:rsidRDefault="003617C0" w:rsidP="009C7784">
                            <w:pPr>
                              <w:spacing w:line="240" w:lineRule="exact"/>
                              <w:ind w:firstLineChars="100" w:firstLine="207"/>
                              <w:jc w:val="left"/>
                              <w:rPr>
                                <w:rFonts w:ascii="BIZ UD明朝 Medium" w:eastAsia="BIZ UD明朝 Medium" w:hAnsi="BIZ UD明朝 Medium"/>
                                <w:color w:val="000000" w:themeColor="text1"/>
                              </w:rPr>
                            </w:pPr>
                            <w:r w:rsidRPr="009C7784">
                              <w:rPr>
                                <w:rFonts w:ascii="BIZ UD明朝 Medium" w:eastAsia="BIZ UD明朝 Medium" w:hAnsi="BIZ UD明朝 Medium" w:hint="eastAsia"/>
                                <w:color w:val="000000" w:themeColor="text1"/>
                              </w:rPr>
                              <w:t>自分自身が芽のように伸び、夢を達成する存在として、ひと・もの・こととつながり、</w:t>
                            </w:r>
                            <w:r w:rsidR="009C7784" w:rsidRPr="009C7784">
                              <w:rPr>
                                <w:rFonts w:ascii="BIZ UD明朝 Medium" w:eastAsia="BIZ UD明朝 Medium" w:hAnsi="BIZ UD明朝 Medium" w:hint="eastAsia"/>
                                <w:color w:val="000000" w:themeColor="text1"/>
                              </w:rPr>
                              <w:t>三次市の新たな魅力や課題へ主体的に関わっていくひと</w:t>
                            </w:r>
                          </w:p>
                          <w:p w14:paraId="0A78D2A4" w14:textId="1B7178E7" w:rsidR="009C7784" w:rsidRPr="009C7784" w:rsidRDefault="009C7784" w:rsidP="009C7784">
                            <w:pPr>
                              <w:spacing w:line="240" w:lineRule="exact"/>
                              <w:ind w:firstLineChars="100" w:firstLine="207"/>
                              <w:jc w:val="left"/>
                              <w:rPr>
                                <w:rFonts w:ascii="BIZ UD明朝 Medium" w:eastAsia="BIZ UD明朝 Medium" w:hAnsi="BIZ UD明朝 Medium" w:hint="eastAsia"/>
                                <w:color w:val="000000" w:themeColor="text1"/>
                              </w:rPr>
                            </w:pPr>
                            <w:r w:rsidRPr="009C7784">
                              <w:rPr>
                                <w:rFonts w:ascii="BIZ UD明朝 Medium" w:eastAsia="BIZ UD明朝 Medium" w:hAnsi="BIZ UD明朝 Medium" w:hint="eastAsia"/>
                                <w:color w:val="000000" w:themeColor="text1"/>
                              </w:rPr>
                              <w:t>生涯にわたって質の高い学びを重ね、</w:t>
                            </w:r>
                            <w:r w:rsidRPr="009C7784">
                              <w:rPr>
                                <w:rFonts w:ascii="BIZ UD明朝 Medium" w:eastAsia="BIZ UD明朝 Medium" w:hAnsi="BIZ UD明朝 Medium" w:hint="eastAsia"/>
                                <w:color w:val="000000" w:themeColor="text1"/>
                              </w:rPr>
                              <w:t>好奇心を持ち、幸せに向かって成長し続けること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55E08" id="四角形: 角を丸くする 10" o:spid="_x0000_s1026" style="position:absolute;left:0;text-align:left;margin-left:9.6pt;margin-top:6.5pt;width:473.4pt;height:7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" fillcolor="#fcc" strokecolor="#f99" strokeweight="1pt">
                <v:fill opacity="30840f"/>
                <v:stroke joinstyle="miter"/>
                <v:textbox>
                  <w:txbxContent>
                    <w:p w14:paraId="4586189E" w14:textId="10F326B2" w:rsidR="003617C0" w:rsidRPr="009C7784" w:rsidRDefault="003617C0" w:rsidP="009C7784">
                      <w:pPr>
                        <w:spacing w:line="240" w:lineRule="exact"/>
                        <w:jc w:val="left"/>
                        <w:rPr>
                          <w:rFonts w:ascii="BIZ UDゴシック" w:eastAsia="BIZ UDゴシック" w:hAnsi="BIZ UDゴシック"/>
                          <w:color w:val="002060"/>
                        </w:rPr>
                      </w:pPr>
                      <w:r w:rsidRPr="009C7784">
                        <w:rPr>
                          <w:rFonts w:ascii="BIZ UDゴシック" w:eastAsia="BIZ UDゴシック" w:hAnsi="BIZ UDゴシック" w:hint="eastAsia"/>
                          <w:color w:val="002060"/>
                        </w:rPr>
                        <w:t>みよし結芽人（ゆめびと）～幸輝心（こうきしん）</w:t>
                      </w:r>
                      <w:r w:rsidRPr="009C7784">
                        <w:rPr>
                          <w:rFonts w:ascii="BIZ UDゴシック" w:eastAsia="BIZ UDゴシック" w:hAnsi="BIZ UDゴシック" w:hint="eastAsia"/>
                          <w:color w:val="002060"/>
                        </w:rPr>
                        <w:t>とは</w:t>
                      </w:r>
                    </w:p>
                    <w:p w14:paraId="7F430DF8" w14:textId="77777777" w:rsidR="009C7784" w:rsidRPr="009C7784" w:rsidRDefault="009C7784" w:rsidP="009C7784">
                      <w:pPr>
                        <w:spacing w:line="240" w:lineRule="exact"/>
                        <w:jc w:val="left"/>
                        <w:rPr>
                          <w:rFonts w:ascii="BIZ UDゴシック" w:eastAsia="BIZ UDゴシック" w:hAnsi="BIZ UDゴシック" w:hint="eastAsia"/>
                          <w:color w:val="000000" w:themeColor="text1"/>
                        </w:rPr>
                      </w:pPr>
                    </w:p>
                    <w:p w14:paraId="049BDA72" w14:textId="57CC4354" w:rsidR="003617C0" w:rsidRPr="009C7784" w:rsidRDefault="003617C0" w:rsidP="009C7784">
                      <w:pPr>
                        <w:spacing w:line="240" w:lineRule="exact"/>
                        <w:ind w:firstLineChars="100" w:firstLine="207"/>
                        <w:jc w:val="left"/>
                        <w:rPr>
                          <w:rFonts w:ascii="BIZ UD明朝 Medium" w:eastAsia="BIZ UD明朝 Medium" w:hAnsi="BIZ UD明朝 Medium"/>
                          <w:color w:val="000000" w:themeColor="text1"/>
                        </w:rPr>
                      </w:pPr>
                      <w:r w:rsidRPr="009C7784">
                        <w:rPr>
                          <w:rFonts w:ascii="BIZ UD明朝 Medium" w:eastAsia="BIZ UD明朝 Medium" w:hAnsi="BIZ UD明朝 Medium" w:hint="eastAsia"/>
                          <w:color w:val="000000" w:themeColor="text1"/>
                        </w:rPr>
                        <w:t>自分自身が芽のように伸び、夢を達成する存在として、ひと・もの・こととつながり、</w:t>
                      </w:r>
                      <w:r w:rsidR="009C7784" w:rsidRPr="009C7784">
                        <w:rPr>
                          <w:rFonts w:ascii="BIZ UD明朝 Medium" w:eastAsia="BIZ UD明朝 Medium" w:hAnsi="BIZ UD明朝 Medium" w:hint="eastAsia"/>
                          <w:color w:val="000000" w:themeColor="text1"/>
                        </w:rPr>
                        <w:t>三次市の新たな魅力や課題へ主体的に関わっていくひと</w:t>
                      </w:r>
                    </w:p>
                    <w:p w14:paraId="0A78D2A4" w14:textId="1B7178E7" w:rsidR="009C7784" w:rsidRPr="009C7784" w:rsidRDefault="009C7784" w:rsidP="009C7784">
                      <w:pPr>
                        <w:spacing w:line="240" w:lineRule="exact"/>
                        <w:ind w:firstLineChars="100" w:firstLine="207"/>
                        <w:jc w:val="left"/>
                        <w:rPr>
                          <w:rFonts w:ascii="BIZ UD明朝 Medium" w:eastAsia="BIZ UD明朝 Medium" w:hAnsi="BIZ UD明朝 Medium" w:hint="eastAsia"/>
                          <w:color w:val="000000" w:themeColor="text1"/>
                        </w:rPr>
                      </w:pPr>
                      <w:r w:rsidRPr="009C7784">
                        <w:rPr>
                          <w:rFonts w:ascii="BIZ UD明朝 Medium" w:eastAsia="BIZ UD明朝 Medium" w:hAnsi="BIZ UD明朝 Medium" w:hint="eastAsia"/>
                          <w:color w:val="000000" w:themeColor="text1"/>
                        </w:rPr>
                        <w:t>生涯にわたって質の高い学びを重ね、</w:t>
                      </w:r>
                      <w:r w:rsidRPr="009C7784">
                        <w:rPr>
                          <w:rFonts w:ascii="BIZ UD明朝 Medium" w:eastAsia="BIZ UD明朝 Medium" w:hAnsi="BIZ UD明朝 Medium" w:hint="eastAsia"/>
                          <w:color w:val="000000" w:themeColor="text1"/>
                        </w:rPr>
                        <w:t>好奇心を持ち、幸せに向かって成長し続けること</w:t>
                      </w:r>
                    </w:p>
                  </w:txbxContent>
                </v:textbox>
              </v:roundrect>
            </w:pict>
          </mc:Fallback>
        </mc:AlternateContent>
      </w:r>
    </w:p>
    <w:p w14:paraId="3CFBC33C" w14:textId="7FB87544" w:rsidR="0077203A" w:rsidRDefault="0077203A" w:rsidP="00F776C1">
      <w:pPr>
        <w:spacing w:line="440" w:lineRule="exact"/>
        <w:ind w:firstLineChars="100" w:firstLine="277"/>
        <w:rPr>
          <w:rFonts w:ascii="UD Digi Kyokasho NK-R" w:eastAsia="UD Digi Kyokasho NK-R" w:hAnsi="BIZ UDPゴシック"/>
          <w:sz w:val="28"/>
          <w:szCs w:val="24"/>
        </w:rPr>
      </w:pPr>
    </w:p>
    <w:p w14:paraId="19953919" w14:textId="77777777" w:rsidR="003617C0" w:rsidRDefault="003617C0" w:rsidP="00F776C1">
      <w:pPr>
        <w:spacing w:line="440" w:lineRule="exact"/>
        <w:ind w:firstLineChars="100" w:firstLine="277"/>
        <w:rPr>
          <w:rFonts w:ascii="UD Digi Kyokasho NK-R" w:eastAsia="UD Digi Kyokasho NK-R" w:hAnsi="BIZ UDPゴシック"/>
          <w:sz w:val="28"/>
          <w:szCs w:val="24"/>
        </w:rPr>
      </w:pPr>
    </w:p>
    <w:p w14:paraId="2A09E1D4" w14:textId="77777777" w:rsidR="003617C0" w:rsidRDefault="003617C0" w:rsidP="00F776C1">
      <w:pPr>
        <w:spacing w:line="440" w:lineRule="exact"/>
        <w:ind w:firstLineChars="100" w:firstLine="277"/>
        <w:rPr>
          <w:rFonts w:ascii="UD Digi Kyokasho NK-R" w:eastAsia="UD Digi Kyokasho NK-R" w:hAnsi="BIZ UDPゴシック" w:hint="eastAsia"/>
          <w:sz w:val="28"/>
          <w:szCs w:val="24"/>
        </w:rPr>
      </w:pPr>
    </w:p>
    <w:p w14:paraId="596BAE22" w14:textId="77777777" w:rsidR="009C7784" w:rsidRDefault="009C7784" w:rsidP="00F776C1">
      <w:pPr>
        <w:spacing w:line="440" w:lineRule="exact"/>
        <w:ind w:firstLineChars="100" w:firstLine="277"/>
        <w:rPr>
          <w:rFonts w:ascii="UD Digi Kyokasho NK-R" w:eastAsia="UD Digi Kyokasho NK-R" w:hAnsi="BIZ UDPゴシック"/>
          <w:sz w:val="28"/>
          <w:szCs w:val="24"/>
        </w:rPr>
      </w:pPr>
    </w:p>
    <w:p w14:paraId="0BD3D8CB" w14:textId="1507704B" w:rsidR="009C7784" w:rsidRDefault="009C7784" w:rsidP="00F776C1">
      <w:pPr>
        <w:spacing w:line="440" w:lineRule="exact"/>
        <w:ind w:firstLineChars="100" w:firstLine="277"/>
        <w:rPr>
          <w:rFonts w:ascii="UD Digi Kyokasho NK-R" w:eastAsia="UD Digi Kyokasho NK-R" w:hAnsi="BIZ UDPゴシック"/>
          <w:sz w:val="28"/>
          <w:szCs w:val="24"/>
        </w:rPr>
      </w:pPr>
      <w:r>
        <w:rPr>
          <w:rFonts w:ascii="UD Digi Kyokasho NK-R" w:eastAsia="UD Digi Kyokasho NK-R" w:hAnsi="BIZ UDPゴシック" w:hint="eastAsia"/>
          <w:sz w:val="28"/>
          <w:szCs w:val="24"/>
        </w:rPr>
        <w:t xml:space="preserve">　今年度の学校教育目標は、</w:t>
      </w:r>
    </w:p>
    <w:p w14:paraId="0662E1E4" w14:textId="3D286112" w:rsidR="00F776C1" w:rsidRPr="008344FB" w:rsidRDefault="009C7784" w:rsidP="00F776C1">
      <w:pPr>
        <w:spacing w:line="440" w:lineRule="exact"/>
        <w:ind w:firstLineChars="100" w:firstLine="277"/>
        <w:rPr>
          <w:rFonts w:ascii="UD Digi Kyokasho NK-R" w:eastAsia="UD Digi Kyokasho NK-R" w:hAnsi="BIZ UDPゴシック"/>
          <w:sz w:val="28"/>
          <w:szCs w:val="24"/>
        </w:rPr>
      </w:pPr>
      <w:r>
        <w:rPr>
          <w:rFonts w:ascii="UD Digi Kyokasho NK-R" w:eastAsia="UD Digi Kyokasho NK-R" w:hAnsi="BIZ UDPゴシック" w:hint="eastAsia"/>
          <w:noProof/>
          <w:sz w:val="28"/>
          <w:szCs w:val="24"/>
          <w:lang w:val="ja-JP"/>
        </w:rPr>
        <mc:AlternateContent>
          <mc:Choice Requires="wps">
            <w:drawing>
              <wp:anchor distT="0" distB="0" distL="114300" distR="114300" simplePos="0" relativeHeight="251670528" behindDoc="0" locked="0" layoutInCell="1" allowOverlap="1" wp14:anchorId="376D87FA" wp14:editId="12591303">
                <wp:simplePos x="0" y="0"/>
                <wp:positionH relativeFrom="margin">
                  <wp:posOffset>310515</wp:posOffset>
                </wp:positionH>
                <wp:positionV relativeFrom="paragraph">
                  <wp:posOffset>50800</wp:posOffset>
                </wp:positionV>
                <wp:extent cx="5535930" cy="468630"/>
                <wp:effectExtent l="19050" t="19050" r="26670" b="26670"/>
                <wp:wrapNone/>
                <wp:docPr id="8" name="四角形: 角を丸くする 8"/>
                <wp:cNvGraphicFramePr/>
                <a:graphic xmlns:a="http://schemas.openxmlformats.org/drawingml/2006/main">
                  <a:graphicData uri="http://schemas.microsoft.com/office/word/2010/wordprocessingShape">
                    <wps:wsp>
                      <wps:cNvSpPr/>
                      <wps:spPr>
                        <a:xfrm>
                          <a:off x="0" y="0"/>
                          <a:ext cx="5535930" cy="468630"/>
                        </a:xfrm>
                        <a:prstGeom prst="roundRect">
                          <a:avLst>
                            <a:gd name="adj" fmla="val 34953"/>
                          </a:avLst>
                        </a:prstGeom>
                        <a:solidFill>
                          <a:srgbClr val="CCFFCC"/>
                        </a:solid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F29A22" w14:textId="5E9960F7" w:rsidR="008344FB" w:rsidRPr="0077203A" w:rsidRDefault="008344FB" w:rsidP="009C7784">
                            <w:pPr>
                              <w:spacing w:line="360" w:lineRule="exact"/>
                              <w:jc w:val="center"/>
                              <w:rPr>
                                <w:rFonts w:ascii="BIZ UD明朝 Medium" w:eastAsia="BIZ UD明朝 Medium" w:hAnsi="BIZ UD明朝 Medium" w:hint="eastAsia"/>
                                <w:b/>
                                <w:bCs/>
                                <w:color w:val="002060"/>
                                <w:sz w:val="32"/>
                                <w:szCs w:val="28"/>
                              </w:rPr>
                            </w:pPr>
                            <w:r w:rsidRPr="0077203A">
                              <w:rPr>
                                <w:rFonts w:ascii="BIZ UD明朝 Medium" w:eastAsia="BIZ UD明朝 Medium" w:hAnsi="BIZ UD明朝 Medium" w:hint="eastAsia"/>
                                <w:b/>
                                <w:bCs/>
                                <w:color w:val="002060"/>
                                <w:sz w:val="32"/>
                                <w:szCs w:val="28"/>
                              </w:rPr>
                              <w:t>ふるさとを愛し，主体的に学び続ける　児童の育成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D87FA" id="四角形: 角を丸くする 8" o:spid="_x0000_s1027" style="position:absolute;left:0;text-align:left;margin-left:24.45pt;margin-top:4pt;width:435.9pt;height:36.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" fillcolor="#cfc" strokecolor="#00b050" strokeweight="2.25pt">
                <v:stroke joinstyle="miter"/>
                <v:textbox>
                  <w:txbxContent>
                    <w:p w14:paraId="7AF29A22" w14:textId="5E9960F7" w:rsidR="008344FB" w:rsidRPr="0077203A" w:rsidRDefault="008344FB" w:rsidP="009C7784">
                      <w:pPr>
                        <w:spacing w:line="360" w:lineRule="exact"/>
                        <w:jc w:val="center"/>
                        <w:rPr>
                          <w:rFonts w:ascii="BIZ UD明朝 Medium" w:eastAsia="BIZ UD明朝 Medium" w:hAnsi="BIZ UD明朝 Medium" w:hint="eastAsia"/>
                          <w:b/>
                          <w:bCs/>
                          <w:color w:val="002060"/>
                          <w:sz w:val="32"/>
                          <w:szCs w:val="28"/>
                        </w:rPr>
                      </w:pPr>
                      <w:r w:rsidRPr="0077203A">
                        <w:rPr>
                          <w:rFonts w:ascii="BIZ UD明朝 Medium" w:eastAsia="BIZ UD明朝 Medium" w:hAnsi="BIZ UD明朝 Medium" w:hint="eastAsia"/>
                          <w:b/>
                          <w:bCs/>
                          <w:color w:val="002060"/>
                          <w:sz w:val="32"/>
                          <w:szCs w:val="28"/>
                        </w:rPr>
                        <w:t>ふるさとを愛し，主体的に学び続ける　児童の育成</w:t>
                      </w:r>
                    </w:p>
                  </w:txbxContent>
                </v:textbox>
                <w10:wrap anchorx="margin"/>
              </v:roundrect>
            </w:pict>
          </mc:Fallback>
        </mc:AlternateContent>
      </w:r>
    </w:p>
    <w:p w14:paraId="42E13DCA" w14:textId="77777777" w:rsidR="008344FB" w:rsidRDefault="00CA4FD8" w:rsidP="008344FB">
      <w:pPr>
        <w:spacing w:line="440" w:lineRule="exact"/>
        <w:jc w:val="center"/>
        <w:rPr>
          <w:rFonts w:ascii="UD Digi Kyokasho NK-R" w:eastAsia="UD Digi Kyokasho NK-R" w:hAnsi="BIZ UDPゴシック"/>
          <w:sz w:val="28"/>
          <w:szCs w:val="24"/>
        </w:rPr>
      </w:pPr>
      <w:r w:rsidRPr="008344FB">
        <w:rPr>
          <w:rFonts w:ascii="UD Digi Kyokasho NK-R" w:eastAsia="UD Digi Kyokasho NK-R" w:hAnsi="BIZ UDPゴシック"/>
          <w:sz w:val="28"/>
          <w:szCs w:val="24"/>
        </w:rPr>
        <w:tab/>
      </w:r>
    </w:p>
    <w:p w14:paraId="52C09E29" w14:textId="3876AA90" w:rsidR="0077203A" w:rsidRDefault="00CA4FD8" w:rsidP="0077203A">
      <w:pPr>
        <w:spacing w:line="440" w:lineRule="exact"/>
        <w:ind w:firstLineChars="100" w:firstLine="277"/>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サブタイトル</w:t>
      </w:r>
      <w:r w:rsidR="008344FB" w:rsidRPr="008344FB">
        <w:rPr>
          <w:rFonts w:ascii="UD Digi Kyokasho NK-R" w:eastAsia="UD Digi Kyokasho NK-R" w:hAnsi="BIZ UDPゴシック" w:hint="eastAsia"/>
          <w:sz w:val="28"/>
          <w:szCs w:val="24"/>
        </w:rPr>
        <w:t>は</w:t>
      </w:r>
      <w:r w:rsidRPr="0077203A">
        <w:rPr>
          <w:rFonts w:ascii="UD Digi Kyokasho NK-R" w:eastAsia="UD Digi Kyokasho NK-R" w:hAnsi="BIZ UDPゴシック" w:hint="eastAsia"/>
          <w:b/>
          <w:color w:val="FF0000"/>
          <w:sz w:val="28"/>
          <w:szCs w:val="24"/>
        </w:rPr>
        <w:t>「～気づき　考え　行動～」</w:t>
      </w:r>
      <w:r w:rsidR="008344FB" w:rsidRPr="008344FB">
        <w:rPr>
          <w:rFonts w:ascii="UD Digi Kyokasho NK-R" w:eastAsia="UD Digi Kyokasho NK-R" w:hAnsi="BIZ UDPゴシック" w:hint="eastAsia"/>
          <w:sz w:val="28"/>
          <w:szCs w:val="24"/>
        </w:rPr>
        <w:t>です</w:t>
      </w:r>
      <w:r w:rsidRPr="008344FB">
        <w:rPr>
          <w:rFonts w:ascii="UD Digi Kyokasho NK-R" w:eastAsia="UD Digi Kyokasho NK-R" w:hAnsi="BIZ UDPゴシック" w:hint="eastAsia"/>
          <w:sz w:val="28"/>
          <w:szCs w:val="24"/>
        </w:rPr>
        <w:t>。</w:t>
      </w:r>
      <w:r w:rsidR="0077203A" w:rsidRPr="008344FB">
        <w:rPr>
          <w:rFonts w:ascii="UD Digi Kyokasho NK-R" w:eastAsia="UD Digi Kyokasho NK-R" w:hAnsi="BIZ UDPゴシック" w:hint="eastAsia"/>
          <w:sz w:val="28"/>
          <w:szCs w:val="24"/>
        </w:rPr>
        <w:t>日常生活にある問題に</w:t>
      </w:r>
      <w:r w:rsidR="0077203A" w:rsidRPr="0077203A">
        <w:rPr>
          <w:rFonts w:ascii="UD Digi Kyokasho NK-R" w:eastAsia="UD Digi Kyokasho NK-R" w:hAnsi="BIZ UDPゴシック" w:hint="eastAsia"/>
          <w:b/>
          <w:color w:val="FF0000"/>
          <w:sz w:val="28"/>
          <w:szCs w:val="24"/>
        </w:rPr>
        <w:t>「気付き」</w:t>
      </w:r>
      <w:r w:rsidR="0077203A" w:rsidRPr="008344FB">
        <w:rPr>
          <w:rFonts w:ascii="UD Digi Kyokasho NK-R" w:eastAsia="UD Digi Kyokasho NK-R" w:hAnsi="BIZ UDPゴシック" w:hint="eastAsia"/>
          <w:sz w:val="28"/>
          <w:szCs w:val="24"/>
        </w:rPr>
        <w:t>，問題解決に向けて主体的に</w:t>
      </w:r>
      <w:r w:rsidR="0077203A" w:rsidRPr="0077203A">
        <w:rPr>
          <w:rFonts w:ascii="UD Digi Kyokasho NK-R" w:eastAsia="UD Digi Kyokasho NK-R" w:hAnsi="BIZ UDPゴシック" w:hint="eastAsia"/>
          <w:b/>
          <w:color w:val="FF0000"/>
          <w:sz w:val="28"/>
          <w:szCs w:val="24"/>
        </w:rPr>
        <w:t>「考え」</w:t>
      </w:r>
      <w:r w:rsidR="0077203A" w:rsidRPr="008344FB">
        <w:rPr>
          <w:rFonts w:ascii="UD Digi Kyokasho NK-R" w:eastAsia="UD Digi Kyokasho NK-R" w:hAnsi="BIZ UDPゴシック" w:hint="eastAsia"/>
          <w:sz w:val="28"/>
          <w:szCs w:val="24"/>
        </w:rPr>
        <w:t>，よりよく判断して</w:t>
      </w:r>
      <w:r w:rsidR="0077203A" w:rsidRPr="0077203A">
        <w:rPr>
          <w:rFonts w:ascii="UD Digi Kyokasho NK-R" w:eastAsia="UD Digi Kyokasho NK-R" w:hAnsi="BIZ UDPゴシック" w:hint="eastAsia"/>
          <w:b/>
          <w:color w:val="FF0000"/>
          <w:sz w:val="28"/>
          <w:szCs w:val="24"/>
        </w:rPr>
        <w:t>「行動」</w:t>
      </w:r>
      <w:r w:rsidR="0077203A" w:rsidRPr="008344FB">
        <w:rPr>
          <w:rFonts w:ascii="UD Digi Kyokasho NK-R" w:eastAsia="UD Digi Kyokasho NK-R" w:hAnsi="BIZ UDPゴシック" w:hint="eastAsia"/>
          <w:sz w:val="28"/>
          <w:szCs w:val="24"/>
        </w:rPr>
        <w:t>する，この一連の問題解決の過程は，今も将来もよりよく生きるための力となります。</w:t>
      </w:r>
    </w:p>
    <w:p w14:paraId="509F00C2" w14:textId="192EB6B8" w:rsidR="008344FB" w:rsidRPr="008344FB" w:rsidRDefault="0077203A" w:rsidP="0077203A">
      <w:pPr>
        <w:spacing w:line="440" w:lineRule="exact"/>
        <w:ind w:firstLineChars="100" w:firstLine="277"/>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保護者・地域・学校が目標を共有し，自ら伸びようと主体的に学び続けて自分の人生を切り拓いていくための基礎を培う教育を進めていきます。</w:t>
      </w:r>
      <w:r w:rsidR="008344FB" w:rsidRPr="008344FB">
        <w:rPr>
          <w:rFonts w:ascii="UD Digi Kyokasho NK-R" w:eastAsia="UD Digi Kyokasho NK-R" w:hAnsi="BIZ UDPゴシック" w:hint="eastAsia"/>
          <w:sz w:val="28"/>
          <w:szCs w:val="24"/>
        </w:rPr>
        <w:t xml:space="preserve">歴史と伝統のある地域，新たに発展を続ける地域の小学校として，さらに前進できるよう，力を発揮していきます。 </w:t>
      </w:r>
    </w:p>
    <w:p w14:paraId="4B885321" w14:textId="7EECE532" w:rsidR="00F776C1" w:rsidRPr="008344FB" w:rsidRDefault="00F776C1" w:rsidP="008344FB">
      <w:pPr>
        <w:spacing w:line="440" w:lineRule="exact"/>
        <w:ind w:firstLineChars="100" w:firstLine="277"/>
        <w:rPr>
          <w:rFonts w:ascii="UD Digi Kyokasho NK-R" w:eastAsia="UD Digi Kyokasho NK-R" w:hAnsi="BIZ UDPゴシック" w:hint="eastAsia"/>
          <w:sz w:val="28"/>
          <w:szCs w:val="24"/>
        </w:rPr>
      </w:pPr>
    </w:p>
    <w:p w14:paraId="2784A45D" w14:textId="06ED5394" w:rsidR="00F776C1" w:rsidRPr="008344FB" w:rsidRDefault="00CD31E1" w:rsidP="00F776C1">
      <w:pPr>
        <w:spacing w:line="440" w:lineRule="exact"/>
        <w:ind w:firstLineChars="100" w:firstLine="277"/>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教職員一同，日々の授業をはじめ全ての教育活動に取り組んでまいります。 子供たちの成長を願い，保護者・地域の皆様と連携・協力し，ともに子供たち</w:t>
      </w:r>
      <w:r w:rsidR="0011398C" w:rsidRPr="008344FB">
        <w:rPr>
          <w:rFonts w:ascii="UD Digi Kyokasho NK-R" w:eastAsia="UD Digi Kyokasho NK-R" w:hAnsi="BIZ UDPゴシック" w:hint="eastAsia"/>
          <w:sz w:val="28"/>
          <w:szCs w:val="24"/>
        </w:rPr>
        <w:t>を育てていきます。子供も，保護者も，地域の方も，そして教職員も</w:t>
      </w:r>
      <w:r w:rsidR="00F776C1" w:rsidRPr="008344FB">
        <w:rPr>
          <w:rFonts w:ascii="UD Digi Kyokasho NK-R" w:eastAsia="UD Digi Kyokasho NK-R" w:hAnsi="BIZ UDPゴシック" w:hint="eastAsia"/>
          <w:sz w:val="28"/>
          <w:szCs w:val="24"/>
        </w:rPr>
        <w:t>，皆</w:t>
      </w:r>
      <w:r w:rsidR="0011398C" w:rsidRPr="008344FB">
        <w:rPr>
          <w:rFonts w:ascii="UD Digi Kyokasho NK-R" w:eastAsia="UD Digi Kyokasho NK-R" w:hAnsi="BIZ UDPゴシック" w:hint="eastAsia"/>
          <w:sz w:val="28"/>
          <w:szCs w:val="24"/>
        </w:rPr>
        <w:t>が幸せを感じることができる</w:t>
      </w:r>
      <w:r w:rsidR="00F776C1" w:rsidRPr="008344FB">
        <w:rPr>
          <w:rFonts w:ascii="UD Digi Kyokasho NK-R" w:eastAsia="UD Digi Kyokasho NK-R" w:hAnsi="BIZ UDPゴシック" w:hint="eastAsia"/>
          <w:sz w:val="28"/>
          <w:szCs w:val="24"/>
        </w:rPr>
        <w:t>よう，ご協力を</w:t>
      </w:r>
      <w:r w:rsidRPr="008344FB">
        <w:rPr>
          <w:rFonts w:ascii="UD Digi Kyokasho NK-R" w:eastAsia="UD Digi Kyokasho NK-R" w:hAnsi="BIZ UDPゴシック" w:hint="eastAsia"/>
          <w:sz w:val="28"/>
          <w:szCs w:val="24"/>
        </w:rPr>
        <w:t xml:space="preserve">よろしく願いいたします。 </w:t>
      </w:r>
    </w:p>
    <w:p w14:paraId="26A24A72" w14:textId="77777777" w:rsidR="00F776C1" w:rsidRPr="008344FB" w:rsidRDefault="00F776C1" w:rsidP="00F776C1">
      <w:pPr>
        <w:spacing w:line="440" w:lineRule="exact"/>
        <w:ind w:firstLineChars="100" w:firstLine="277"/>
        <w:rPr>
          <w:rFonts w:ascii="UD Digi Kyokasho NK-R" w:eastAsia="UD Digi Kyokasho NK-R" w:hAnsi="BIZ UDPゴシック"/>
          <w:sz w:val="28"/>
          <w:szCs w:val="24"/>
        </w:rPr>
      </w:pPr>
    </w:p>
    <w:p w14:paraId="3B0EB5E8" w14:textId="1BDAB72B" w:rsidR="00F776C1" w:rsidRPr="008344FB" w:rsidRDefault="00CD31E1" w:rsidP="0077203A">
      <w:pPr>
        <w:spacing w:line="440" w:lineRule="exact"/>
        <w:ind w:firstLineChars="1250" w:firstLine="3469"/>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 xml:space="preserve">令和 </w:t>
      </w:r>
      <w:r w:rsidR="0077203A">
        <w:rPr>
          <w:rFonts w:ascii="UD Digi Kyokasho NK-R" w:eastAsia="UD Digi Kyokasho NK-R" w:hAnsi="BIZ UDPゴシック" w:hint="eastAsia"/>
          <w:sz w:val="28"/>
          <w:szCs w:val="24"/>
        </w:rPr>
        <w:t>８</w:t>
      </w:r>
      <w:r w:rsidRPr="008344FB">
        <w:rPr>
          <w:rFonts w:ascii="UD Digi Kyokasho NK-R" w:eastAsia="UD Digi Kyokasho NK-R" w:hAnsi="BIZ UDPゴシック" w:hint="eastAsia"/>
          <w:sz w:val="28"/>
          <w:szCs w:val="24"/>
        </w:rPr>
        <w:t xml:space="preserve">年 ４月 </w:t>
      </w:r>
    </w:p>
    <w:p w14:paraId="2B741871" w14:textId="13E74FD4" w:rsidR="0077203A" w:rsidRDefault="00CD31E1" w:rsidP="0077203A">
      <w:pPr>
        <w:spacing w:line="440" w:lineRule="exact"/>
        <w:ind w:firstLineChars="2000" w:firstLine="5550"/>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 xml:space="preserve">三次市立酒河小学校 </w:t>
      </w:r>
    </w:p>
    <w:p w14:paraId="3E654B7D" w14:textId="1B5ECA36" w:rsidR="00CD31E1" w:rsidRPr="008344FB" w:rsidRDefault="00CD31E1" w:rsidP="009C7784">
      <w:pPr>
        <w:spacing w:line="440" w:lineRule="exact"/>
        <w:ind w:firstLineChars="2000" w:firstLine="5550"/>
        <w:rPr>
          <w:rFonts w:ascii="UD Digi Kyokasho NK-R" w:eastAsia="UD Digi Kyokasho NK-R" w:hAnsi="BIZ UDPゴシック"/>
          <w:sz w:val="28"/>
          <w:szCs w:val="24"/>
        </w:rPr>
      </w:pPr>
      <w:r w:rsidRPr="008344FB">
        <w:rPr>
          <w:rFonts w:ascii="UD Digi Kyokasho NK-R" w:eastAsia="UD Digi Kyokasho NK-R" w:hAnsi="BIZ UDPゴシック" w:hint="eastAsia"/>
          <w:sz w:val="28"/>
          <w:szCs w:val="24"/>
        </w:rPr>
        <w:t xml:space="preserve">校長 </w:t>
      </w:r>
      <w:r w:rsidR="0077203A">
        <w:rPr>
          <w:rFonts w:ascii="UD Digi Kyokasho NK-R" w:eastAsia="UD Digi Kyokasho NK-R" w:hAnsi="BIZ UDPゴシック" w:hint="eastAsia"/>
          <w:sz w:val="28"/>
          <w:szCs w:val="24"/>
        </w:rPr>
        <w:t xml:space="preserve"> </w:t>
      </w:r>
      <w:r w:rsidRPr="008344FB">
        <w:rPr>
          <w:rFonts w:ascii="UD Digi Kyokasho NK-R" w:eastAsia="UD Digi Kyokasho NK-R" w:hAnsi="BIZ UDPゴシック" w:hint="eastAsia"/>
          <w:sz w:val="28"/>
          <w:szCs w:val="24"/>
        </w:rPr>
        <w:t xml:space="preserve">新谷 </w:t>
      </w:r>
      <w:r w:rsidR="0077203A">
        <w:rPr>
          <w:rFonts w:ascii="UD Digi Kyokasho NK-R" w:eastAsia="UD Digi Kyokasho NK-R" w:hAnsi="BIZ UDPゴシック" w:hint="eastAsia"/>
          <w:sz w:val="28"/>
          <w:szCs w:val="24"/>
        </w:rPr>
        <w:t xml:space="preserve"> </w:t>
      </w:r>
      <w:r w:rsidRPr="008344FB">
        <w:rPr>
          <w:rFonts w:ascii="UD Digi Kyokasho NK-R" w:eastAsia="UD Digi Kyokasho NK-R" w:hAnsi="BIZ UDPゴシック" w:hint="eastAsia"/>
          <w:sz w:val="28"/>
          <w:szCs w:val="24"/>
        </w:rPr>
        <w:t>勇</w:t>
      </w:r>
    </w:p>
    <w:sectPr w:rsidR="00CD31E1" w:rsidRPr="008344FB" w:rsidSect="009C7784">
      <w:pgSz w:w="11906" w:h="16838" w:code="9"/>
      <w:pgMar w:top="1440" w:right="1077" w:bottom="1440" w:left="1077" w:header="851" w:footer="992" w:gutter="0"/>
      <w:cols w:space="425"/>
      <w:docGrid w:type="linesAndChars" w:linePitch="411"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Digi Kyokasho NK-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E1"/>
    <w:rsid w:val="0011398C"/>
    <w:rsid w:val="00115556"/>
    <w:rsid w:val="002E09B6"/>
    <w:rsid w:val="003617C0"/>
    <w:rsid w:val="0040648C"/>
    <w:rsid w:val="0077203A"/>
    <w:rsid w:val="008344FB"/>
    <w:rsid w:val="009C7784"/>
    <w:rsid w:val="00CA4FD8"/>
    <w:rsid w:val="00CD31E1"/>
    <w:rsid w:val="00F7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6BA4A"/>
  <w15:chartTrackingRefBased/>
  <w15:docId w15:val="{49336391-165B-4D2C-A51C-5ABF4F2A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76C1"/>
  </w:style>
  <w:style w:type="character" w:customStyle="1" w:styleId="a4">
    <w:name w:val="日付 (文字)"/>
    <w:basedOn w:val="a0"/>
    <w:link w:val="a3"/>
    <w:uiPriority w:val="99"/>
    <w:semiHidden/>
    <w:rsid w:val="00F7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勇</dc:creator>
  <cp:keywords/>
  <dc:description/>
  <cp:lastModifiedBy>新谷　勇</cp:lastModifiedBy>
  <cp:revision>2</cp:revision>
  <dcterms:created xsi:type="dcterms:W3CDTF">2026-03-30T08:07:00Z</dcterms:created>
  <dcterms:modified xsi:type="dcterms:W3CDTF">2026-03-30T08:07:00Z</dcterms:modified>
</cp:coreProperties>
</file>